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B7" w:rsidRDefault="004E42B7" w:rsidP="00B67D59">
      <w:pPr>
        <w:jc w:val="center"/>
        <w:rPr>
          <w:rFonts w:ascii="Times New Roman" w:hAnsi="Times New Roman"/>
          <w:b/>
          <w:sz w:val="28"/>
          <w:szCs w:val="28"/>
        </w:rPr>
      </w:pPr>
      <w:r w:rsidRPr="00B67D59">
        <w:rPr>
          <w:rFonts w:ascii="Times New Roman" w:hAnsi="Times New Roman"/>
          <w:b/>
          <w:sz w:val="28"/>
          <w:szCs w:val="28"/>
        </w:rPr>
        <w:t>Элиза Ожешко – мятежная душа</w:t>
      </w:r>
    </w:p>
    <w:p w:rsidR="004E42B7" w:rsidRPr="00B67D59" w:rsidRDefault="004E42B7" w:rsidP="00B67D59">
      <w:pPr>
        <w:jc w:val="center"/>
        <w:rPr>
          <w:rFonts w:ascii="Times New Roman" w:hAnsi="Times New Roman"/>
          <w:i/>
          <w:sz w:val="28"/>
          <w:szCs w:val="28"/>
        </w:rPr>
      </w:pPr>
      <w:r w:rsidRPr="00B67D59">
        <w:rPr>
          <w:rFonts w:ascii="Times New Roman" w:hAnsi="Times New Roman"/>
          <w:i/>
          <w:sz w:val="28"/>
          <w:szCs w:val="28"/>
        </w:rPr>
        <w:t>Сценарий литературного праздника</w:t>
      </w:r>
    </w:p>
    <w:p w:rsidR="004E42B7" w:rsidRDefault="004E42B7" w:rsidP="00B67D59">
      <w:pPr>
        <w:jc w:val="center"/>
        <w:rPr>
          <w:rFonts w:ascii="Times New Roman" w:hAnsi="Times New Roman"/>
          <w:i/>
          <w:sz w:val="28"/>
          <w:szCs w:val="28"/>
        </w:rPr>
      </w:pPr>
      <w:r w:rsidRPr="00B67D59">
        <w:rPr>
          <w:rFonts w:ascii="Times New Roman" w:hAnsi="Times New Roman"/>
          <w:i/>
          <w:sz w:val="28"/>
          <w:szCs w:val="28"/>
        </w:rPr>
        <w:t>К 175 –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B67D59">
        <w:rPr>
          <w:rFonts w:ascii="Times New Roman" w:hAnsi="Times New Roman"/>
          <w:i/>
          <w:sz w:val="28"/>
          <w:szCs w:val="28"/>
        </w:rPr>
        <w:t>летию со дня рождения Э.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B67D59">
        <w:rPr>
          <w:rFonts w:ascii="Times New Roman" w:hAnsi="Times New Roman"/>
          <w:i/>
          <w:sz w:val="28"/>
          <w:szCs w:val="28"/>
        </w:rPr>
        <w:t>Ожешко</w:t>
      </w:r>
    </w:p>
    <w:p w:rsidR="004E42B7" w:rsidRDefault="004E42B7" w:rsidP="00B67D5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торжественная музыка. Выходят ведущие.</w:t>
      </w:r>
    </w:p>
    <w:p w:rsidR="004E42B7" w:rsidRDefault="004E42B7" w:rsidP="00AF21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D59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Добрый день, уважаемые гости! Рады приветствовать Вас на литературном празднике, посвященном 175-летию со дня рождения всемирно известной писательницы Элизы Ожешко!</w:t>
      </w:r>
    </w:p>
    <w:p w:rsidR="004E42B7" w:rsidRDefault="004E42B7" w:rsidP="00560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179">
        <w:rPr>
          <w:rFonts w:ascii="Times New Roman" w:hAnsi="Times New Roman"/>
          <w:b/>
          <w:sz w:val="28"/>
          <w:szCs w:val="28"/>
        </w:rPr>
        <w:t>Ведущий 2: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 w:rsidRPr="00062D60">
        <w:rPr>
          <w:rFonts w:ascii="Times New Roman" w:hAnsi="Times New Roman"/>
          <w:sz w:val="28"/>
          <w:szCs w:val="28"/>
        </w:rPr>
        <w:t>Имя Эл</w:t>
      </w:r>
      <w:r>
        <w:rPr>
          <w:rFonts w:ascii="Times New Roman" w:hAnsi="Times New Roman"/>
          <w:sz w:val="28"/>
          <w:szCs w:val="28"/>
        </w:rPr>
        <w:t>изы Ожешко еще при жизни вписало</w:t>
      </w:r>
      <w:r w:rsidRPr="00062D60">
        <w:rPr>
          <w:rFonts w:ascii="Times New Roman" w:hAnsi="Times New Roman"/>
          <w:sz w:val="28"/>
          <w:szCs w:val="28"/>
        </w:rPr>
        <w:t>сь золотыми буквами в историю мировой литературы</w:t>
      </w:r>
      <w:r w:rsidRPr="00FA6582">
        <w:rPr>
          <w:rFonts w:ascii="Times New Roman" w:hAnsi="Times New Roman"/>
          <w:sz w:val="28"/>
          <w:szCs w:val="28"/>
        </w:rPr>
        <w:t xml:space="preserve">. Творческое наследие </w:t>
      </w:r>
      <w:r>
        <w:rPr>
          <w:rFonts w:ascii="Times New Roman" w:hAnsi="Times New Roman"/>
          <w:sz w:val="28"/>
          <w:szCs w:val="28"/>
        </w:rPr>
        <w:t xml:space="preserve">писательницы составляет </w:t>
      </w:r>
      <w:r w:rsidRPr="00FA6582">
        <w:rPr>
          <w:rFonts w:ascii="Times New Roman" w:hAnsi="Times New Roman"/>
          <w:sz w:val="28"/>
          <w:szCs w:val="28"/>
        </w:rPr>
        <w:t>более 50 томов прозы</w:t>
      </w:r>
      <w:r>
        <w:rPr>
          <w:rFonts w:ascii="Times New Roman" w:hAnsi="Times New Roman"/>
          <w:sz w:val="28"/>
          <w:szCs w:val="28"/>
        </w:rPr>
        <w:t>: романы, повести, рассказы,</w:t>
      </w:r>
      <w:r w:rsidRPr="00FA6582">
        <w:rPr>
          <w:rFonts w:ascii="Times New Roman" w:hAnsi="Times New Roman"/>
          <w:sz w:val="28"/>
          <w:szCs w:val="28"/>
        </w:rPr>
        <w:t xml:space="preserve"> 10 томов писем. </w:t>
      </w:r>
      <w:r>
        <w:rPr>
          <w:rFonts w:ascii="Times New Roman" w:hAnsi="Times New Roman"/>
          <w:sz w:val="28"/>
          <w:szCs w:val="28"/>
        </w:rPr>
        <w:t xml:space="preserve"> Её произведения переведены более чем на 20 европейских языков. Дважды писательница выдвигалась на самую престижную премию – Нобелевскую премию по литературе.</w:t>
      </w:r>
    </w:p>
    <w:p w:rsidR="004E42B7" w:rsidRDefault="004E42B7" w:rsidP="00AF21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3DCD">
        <w:rPr>
          <w:rFonts w:ascii="Times New Roman" w:hAnsi="Times New Roman"/>
          <w:b/>
          <w:sz w:val="28"/>
          <w:szCs w:val="28"/>
        </w:rPr>
        <w:t>Чтец:</w:t>
      </w:r>
      <w:r w:rsidR="00D34E44">
        <w:rPr>
          <w:rFonts w:ascii="Times New Roman" w:hAnsi="Times New Roman"/>
          <w:b/>
          <w:sz w:val="28"/>
          <w:szCs w:val="28"/>
        </w:rPr>
        <w:t xml:space="preserve"> </w:t>
      </w:r>
      <w:r w:rsidRPr="00A53DCD">
        <w:rPr>
          <w:rFonts w:ascii="Times New Roman" w:hAnsi="Times New Roman"/>
          <w:sz w:val="28"/>
          <w:szCs w:val="28"/>
        </w:rPr>
        <w:t>стихотворение Я.</w:t>
      </w:r>
      <w:r w:rsidR="00667CB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53DCD">
        <w:rPr>
          <w:rFonts w:ascii="Times New Roman" w:hAnsi="Times New Roman"/>
          <w:sz w:val="28"/>
          <w:szCs w:val="28"/>
        </w:rPr>
        <w:t>Карульской «Памяти Ожешко»</w:t>
      </w:r>
    </w:p>
    <w:p w:rsidR="004E42B7" w:rsidRPr="00403918" w:rsidRDefault="004E42B7" w:rsidP="00253D8B">
      <w:pPr>
        <w:autoSpaceDE w:val="0"/>
        <w:autoSpaceDN w:val="0"/>
        <w:adjustRightInd w:val="0"/>
        <w:spacing w:after="0"/>
        <w:ind w:right="-1" w:firstLine="387"/>
        <w:jc w:val="both"/>
        <w:rPr>
          <w:rFonts w:ascii="Times New Roman" w:hAnsi="Times New Roman"/>
          <w:sz w:val="28"/>
          <w:szCs w:val="28"/>
        </w:rPr>
      </w:pPr>
      <w:r w:rsidRPr="0056015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60155">
        <w:rPr>
          <w:rFonts w:ascii="Times New Roman" w:hAnsi="Times New Roman"/>
          <w:b/>
          <w:sz w:val="28"/>
          <w:szCs w:val="28"/>
        </w:rPr>
        <w:t>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Помнят и чтят Элизу Ожешко </w:t>
      </w:r>
      <w:r w:rsidRPr="00CC31C5">
        <w:rPr>
          <w:rFonts w:ascii="Times New Roman" w:hAnsi="Times New Roman"/>
          <w:sz w:val="28"/>
          <w:szCs w:val="28"/>
        </w:rPr>
        <w:t xml:space="preserve">жители Мостовского района, </w:t>
      </w:r>
      <w:r>
        <w:rPr>
          <w:rFonts w:ascii="Times New Roman" w:hAnsi="Times New Roman"/>
          <w:sz w:val="28"/>
          <w:szCs w:val="28"/>
        </w:rPr>
        <w:t>ведь жизнь и творчество знаменитой писательницы тесно связано с нашим краем. М</w:t>
      </w:r>
      <w:r w:rsidRPr="00CC31C5">
        <w:rPr>
          <w:rFonts w:ascii="Times New Roman" w:hAnsi="Times New Roman"/>
          <w:sz w:val="28"/>
          <w:szCs w:val="28"/>
        </w:rPr>
        <w:t>ногие ее произведения построены на материалах жизни деревень Лунно, Понижаны, Глядовичи, Богатыревичи, Миневичи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1C5">
        <w:rPr>
          <w:rFonts w:ascii="Times New Roman" w:hAnsi="Times New Roman"/>
          <w:sz w:val="28"/>
          <w:szCs w:val="28"/>
        </w:rPr>
        <w:t xml:space="preserve">И теперь старейшие жители этих деревень передают рассказы своих родителей о том, как </w:t>
      </w:r>
      <w:r>
        <w:rPr>
          <w:rFonts w:ascii="Times New Roman" w:hAnsi="Times New Roman"/>
          <w:sz w:val="28"/>
          <w:szCs w:val="28"/>
        </w:rPr>
        <w:t xml:space="preserve">писательница </w:t>
      </w:r>
      <w:r w:rsidRPr="00CC31C5">
        <w:rPr>
          <w:rFonts w:ascii="Times New Roman" w:hAnsi="Times New Roman"/>
          <w:sz w:val="28"/>
          <w:szCs w:val="28"/>
        </w:rPr>
        <w:t>любила гулять по берегу Немана, отдыхать в тени вековых деревьев, беседовать с местными жителями</w:t>
      </w:r>
      <w:r w:rsidR="00667CB8">
        <w:rPr>
          <w:rFonts w:ascii="Times New Roman" w:hAnsi="Times New Roman"/>
          <w:sz w:val="28"/>
          <w:szCs w:val="28"/>
        </w:rPr>
        <w:t>, а</w:t>
      </w:r>
      <w:r w:rsidRPr="00CC31C5">
        <w:rPr>
          <w:rFonts w:ascii="Times New Roman" w:hAnsi="Times New Roman"/>
          <w:sz w:val="28"/>
          <w:szCs w:val="28"/>
        </w:rPr>
        <w:t xml:space="preserve"> особенно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CC31C5">
        <w:rPr>
          <w:rFonts w:ascii="Times New Roman" w:hAnsi="Times New Roman"/>
          <w:sz w:val="28"/>
          <w:szCs w:val="28"/>
        </w:rPr>
        <w:t xml:space="preserve">любила народные праздники. </w:t>
      </w:r>
    </w:p>
    <w:p w:rsidR="004E42B7" w:rsidRPr="00A53DCD" w:rsidRDefault="004E42B7" w:rsidP="00D17599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17599">
        <w:rPr>
          <w:rFonts w:ascii="Times New Roman" w:hAnsi="Times New Roman"/>
          <w:sz w:val="28"/>
          <w:szCs w:val="28"/>
        </w:rPr>
        <w:t>Белорусская земля, наш родной кра</w:t>
      </w:r>
      <w:r w:rsidR="00D34E44">
        <w:rPr>
          <w:rFonts w:ascii="Times New Roman" w:hAnsi="Times New Roman"/>
          <w:sz w:val="28"/>
          <w:szCs w:val="28"/>
        </w:rPr>
        <w:t>й – источник творчества Э.</w:t>
      </w:r>
      <w:r w:rsidR="00667CB8">
        <w:rPr>
          <w:rFonts w:ascii="Times New Roman" w:hAnsi="Times New Roman"/>
          <w:sz w:val="28"/>
          <w:szCs w:val="28"/>
        </w:rPr>
        <w:t xml:space="preserve"> </w:t>
      </w:r>
      <w:r w:rsidR="00D34E44">
        <w:rPr>
          <w:rFonts w:ascii="Times New Roman" w:hAnsi="Times New Roman"/>
          <w:sz w:val="28"/>
          <w:szCs w:val="28"/>
        </w:rPr>
        <w:t>Ожешко</w:t>
      </w:r>
      <w:r w:rsidRPr="00D17599">
        <w:rPr>
          <w:rFonts w:ascii="Times New Roman" w:hAnsi="Times New Roman"/>
          <w:sz w:val="28"/>
          <w:szCs w:val="28"/>
        </w:rPr>
        <w:t>. Наднеманские просторы, природа, исторические события, люди и фольклорные мотивы вдохновляли её на создание замечательных произведений.</w:t>
      </w:r>
    </w:p>
    <w:p w:rsidR="004E42B7" w:rsidRDefault="004E42B7" w:rsidP="00AF21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179">
        <w:rPr>
          <w:rFonts w:ascii="Times New Roman" w:hAnsi="Times New Roman"/>
          <w:b/>
          <w:sz w:val="28"/>
          <w:szCs w:val="28"/>
        </w:rPr>
        <w:t>Ведущий 1: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 w:rsidRPr="00FF4B78">
        <w:rPr>
          <w:rFonts w:ascii="Times New Roman" w:hAnsi="Times New Roman"/>
          <w:sz w:val="28"/>
          <w:szCs w:val="28"/>
        </w:rPr>
        <w:t>Спасибо!</w:t>
      </w:r>
      <w:r w:rsidR="00B6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Ожешко – имя, заслуженно почитаемое в </w:t>
      </w:r>
      <w:r w:rsidR="00667C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ринеманском крае. И сегодня Элиза Ожешко обращается к Вам!</w:t>
      </w:r>
    </w:p>
    <w:p w:rsidR="004E42B7" w:rsidRDefault="004E42B7" w:rsidP="00FB5838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Элиза Ож</w:t>
      </w:r>
      <w:r w:rsidR="00D34E44">
        <w:rPr>
          <w:rFonts w:ascii="Times New Roman" w:hAnsi="Times New Roman"/>
          <w:i/>
          <w:sz w:val="28"/>
          <w:szCs w:val="28"/>
        </w:rPr>
        <w:t xml:space="preserve">ешко обращается к </w:t>
      </w:r>
      <w:r w:rsidR="00B6581E">
        <w:rPr>
          <w:rFonts w:ascii="Times New Roman" w:hAnsi="Times New Roman"/>
          <w:i/>
          <w:sz w:val="28"/>
          <w:szCs w:val="28"/>
        </w:rPr>
        <w:t>присутствующим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E42B7" w:rsidRPr="00BA727D" w:rsidRDefault="004E42B7" w:rsidP="00FB5838">
      <w:pPr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42469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27D">
        <w:rPr>
          <w:rFonts w:ascii="Times New Roman" w:hAnsi="Times New Roman"/>
          <w:i/>
          <w:sz w:val="28"/>
          <w:szCs w:val="28"/>
        </w:rPr>
        <w:t>Добрый день, дорогие друзья!</w:t>
      </w:r>
      <w:r w:rsidR="00B6581E">
        <w:rPr>
          <w:rFonts w:ascii="Times New Roman" w:hAnsi="Times New Roman"/>
          <w:i/>
          <w:sz w:val="28"/>
          <w:szCs w:val="28"/>
        </w:rPr>
        <w:t xml:space="preserve"> </w:t>
      </w:r>
      <w:r w:rsidRPr="00BA727D">
        <w:rPr>
          <w:rFonts w:ascii="Times New Roman" w:hAnsi="Times New Roman"/>
          <w:i/>
          <w:sz w:val="28"/>
          <w:szCs w:val="28"/>
          <w:lang w:val="be-BY"/>
        </w:rPr>
        <w:t>Мне очень приятно, что даже через сто</w:t>
      </w:r>
      <w:r>
        <w:rPr>
          <w:rFonts w:ascii="Times New Roman" w:hAnsi="Times New Roman"/>
          <w:i/>
          <w:sz w:val="28"/>
          <w:szCs w:val="28"/>
          <w:lang w:val="be-BY"/>
        </w:rPr>
        <w:t>летие память обо мне живет в сердцах</w:t>
      </w:r>
      <w:r w:rsidRPr="00BA727D">
        <w:rPr>
          <w:rFonts w:ascii="Times New Roman" w:hAnsi="Times New Roman"/>
          <w:i/>
          <w:sz w:val="28"/>
          <w:szCs w:val="28"/>
          <w:lang w:val="be-BY"/>
        </w:rPr>
        <w:t xml:space="preserve"> людей. Я любила эту землю, прославляла её красоту в своих произведениях, старалась приносить пользу людям, тем, кому необходима помощь.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И я чувствую, что на этом празднике собрались добрые и отзывчивые люди, неравнодушные к моему творчеству и деятельности.</w:t>
      </w:r>
    </w:p>
    <w:p w:rsidR="004E42B7" w:rsidRDefault="004E42B7" w:rsidP="00FB5838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63881">
        <w:rPr>
          <w:rFonts w:ascii="Times New Roman" w:hAnsi="Times New Roman"/>
          <w:b/>
          <w:sz w:val="28"/>
          <w:szCs w:val="28"/>
          <w:lang w:val="be-BY"/>
        </w:rPr>
        <w:lastRenderedPageBreak/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63881"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Элиза Ожешко (Павловская) родилась 6 июня 1841 года в богатой дворянской семье Бенедикта Павловского и Франтишки Каменской в имении Мильковщина, что в 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Times New Roman" w:hAnsi="Times New Roman"/>
            <w:sz w:val="28"/>
            <w:szCs w:val="28"/>
            <w:lang w:val="be-BY"/>
          </w:rPr>
          <w:t>40 км</w:t>
        </w:r>
      </w:smartTag>
      <w:r>
        <w:rPr>
          <w:rFonts w:ascii="Times New Roman" w:hAnsi="Times New Roman"/>
          <w:sz w:val="28"/>
          <w:szCs w:val="28"/>
          <w:lang w:val="be-BY"/>
        </w:rPr>
        <w:t xml:space="preserve"> от г.Гродно.</w:t>
      </w:r>
    </w:p>
    <w:p w:rsidR="004E42B7" w:rsidRPr="004E7C78" w:rsidRDefault="004E42B7" w:rsidP="00FB5838">
      <w:pPr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16205">
        <w:rPr>
          <w:rFonts w:ascii="Times New Roman" w:hAnsi="Times New Roman"/>
          <w:b/>
          <w:sz w:val="28"/>
          <w:szCs w:val="28"/>
          <w:lang w:val="be-BY"/>
        </w:rPr>
        <w:t>Ожешко: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Говорили, что именно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 это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 xml:space="preserve"> время впервые в </w:t>
      </w:r>
      <w:r w:rsidR="00344001">
        <w:rPr>
          <w:rFonts w:ascii="Times New Roman" w:hAnsi="Times New Roman"/>
          <w:i/>
          <w:sz w:val="28"/>
          <w:szCs w:val="28"/>
          <w:lang w:val="be-BY"/>
        </w:rPr>
        <w:t>М</w:t>
      </w:r>
      <w:bookmarkStart w:id="0" w:name="_GoBack"/>
      <w:bookmarkEnd w:id="0"/>
      <w:r w:rsidRPr="004E7C78">
        <w:rPr>
          <w:rFonts w:ascii="Times New Roman" w:hAnsi="Times New Roman"/>
          <w:i/>
          <w:sz w:val="28"/>
          <w:szCs w:val="28"/>
          <w:lang w:val="be-BY"/>
        </w:rPr>
        <w:t xml:space="preserve">ильковском саду запел соловей. Может быть это была просто выдумка или праздное воображение слуг и дворовых, но моя мать ещё много лет любила вспоминать об этом тогда, когда начинала гордиться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моей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писательской деятельностью, которой с начала противилась.</w:t>
      </w:r>
    </w:p>
    <w:p w:rsidR="004E42B7" w:rsidRDefault="004E42B7" w:rsidP="00FB5838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A386A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BA386A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sz w:val="28"/>
          <w:szCs w:val="28"/>
          <w:lang w:val="be-BY"/>
        </w:rPr>
        <w:t xml:space="preserve">В </w:t>
      </w:r>
      <w:r>
        <w:rPr>
          <w:rFonts w:ascii="Times New Roman" w:hAnsi="Times New Roman"/>
          <w:sz w:val="28"/>
          <w:szCs w:val="28"/>
          <w:lang w:val="be-BY"/>
        </w:rPr>
        <w:t xml:space="preserve">январе </w:t>
      </w:r>
      <w:r w:rsidRPr="00BA386A">
        <w:rPr>
          <w:rFonts w:ascii="Times New Roman" w:hAnsi="Times New Roman"/>
          <w:sz w:val="28"/>
          <w:szCs w:val="28"/>
          <w:lang w:val="be-BY"/>
        </w:rPr>
        <w:t>1858</w:t>
      </w:r>
      <w:r>
        <w:rPr>
          <w:rFonts w:ascii="Times New Roman" w:hAnsi="Times New Roman"/>
          <w:sz w:val="28"/>
          <w:szCs w:val="28"/>
          <w:lang w:val="be-BY"/>
        </w:rPr>
        <w:t xml:space="preserve"> года</w:t>
      </w:r>
      <w:r w:rsidRPr="00BA386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sz w:val="28"/>
          <w:szCs w:val="28"/>
          <w:lang w:val="be-BY"/>
        </w:rPr>
        <w:t>после око</w:t>
      </w:r>
      <w:r>
        <w:rPr>
          <w:rFonts w:ascii="Times New Roman" w:hAnsi="Times New Roman"/>
          <w:sz w:val="28"/>
          <w:szCs w:val="28"/>
          <w:lang w:val="be-BY"/>
        </w:rPr>
        <w:t>нчания пансиона монашеского ордена сакраменток в Варшаве, 17-летняя Элиз</w:t>
      </w:r>
      <w:r w:rsidR="00667CB8">
        <w:rPr>
          <w:rFonts w:ascii="Times New Roman" w:hAnsi="Times New Roman"/>
          <w:sz w:val="28"/>
          <w:szCs w:val="28"/>
          <w:lang w:val="be-BY"/>
        </w:rPr>
        <w:t xml:space="preserve">а Павловская вышла замуж за 35 - </w:t>
      </w:r>
      <w:r>
        <w:rPr>
          <w:rFonts w:ascii="Times New Roman" w:hAnsi="Times New Roman"/>
          <w:sz w:val="28"/>
          <w:szCs w:val="28"/>
          <w:lang w:val="be-BY"/>
        </w:rPr>
        <w:t xml:space="preserve">летнего Петра Ожешко, кобринского дворянина. </w:t>
      </w:r>
    </w:p>
    <w:p w:rsidR="004E42B7" w:rsidRDefault="004E42B7" w:rsidP="00FB5838">
      <w:pPr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A386A">
        <w:rPr>
          <w:rFonts w:ascii="Times New Roman" w:hAnsi="Times New Roman"/>
          <w:b/>
          <w:sz w:val="28"/>
          <w:szCs w:val="28"/>
          <w:lang w:val="be-BY"/>
        </w:rPr>
        <w:t>Ожешко: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i/>
          <w:sz w:val="28"/>
          <w:szCs w:val="28"/>
          <w:lang w:val="be-BY"/>
        </w:rPr>
        <w:t xml:space="preserve">Через две недели после свадьбы мы уехали в Людвиново, имение мужа, находящееся в Кобринском уезде. Там я провела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около </w:t>
      </w:r>
      <w:r w:rsidRPr="00BA386A">
        <w:rPr>
          <w:rFonts w:ascii="Times New Roman" w:hAnsi="Times New Roman"/>
          <w:i/>
          <w:sz w:val="28"/>
          <w:szCs w:val="28"/>
          <w:lang w:val="be-BY"/>
        </w:rPr>
        <w:t>6 лет.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 это время я много читала, бывала во стольких домах, узнала стольких людей. Я увидела иные края и по 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be-BY"/>
        </w:rPr>
        <w:t>иному взглянула на простой народ, на их ежедневный изнуряющий труд, и мне становилось так грустно, так жалко было тех людей, что порой я не могла удержаться от слёз. В своих мыслях я привыкла называть эту эпоху своим университетом.</w:t>
      </w:r>
    </w:p>
    <w:p w:rsidR="004E42B7" w:rsidRDefault="004E42B7" w:rsidP="00FB5838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20252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20252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 1863 году вспыхнуло национально-освободительное восстание под предводительством Кастуся Калиновского. Элиза Ожешко встретила его с энтузиазмом, стала активной участницей восстания. Она организовала женский отряд, который помогал повстанцем, была связной отряда Ромуальда Траугута, руководителя восстания на Брестчине. Вскоре восстание было подавлено, муж Петр Ожешко был сослан в Сибирь, имение Людвиново конфисковано. Элиза Ожешко в</w:t>
      </w:r>
      <w:r w:rsidR="00667CB8">
        <w:rPr>
          <w:rFonts w:ascii="Times New Roman" w:hAnsi="Times New Roman"/>
          <w:sz w:val="28"/>
          <w:szCs w:val="28"/>
          <w:lang w:val="be-BY"/>
        </w:rPr>
        <w:t>ернулась</w:t>
      </w:r>
      <w:r>
        <w:rPr>
          <w:rFonts w:ascii="Times New Roman" w:hAnsi="Times New Roman"/>
          <w:sz w:val="28"/>
          <w:szCs w:val="28"/>
          <w:lang w:val="be-BY"/>
        </w:rPr>
        <w:t xml:space="preserve"> в родовое имение Мильковщина. Именно здесь начинается её литературное творчество.</w:t>
      </w:r>
    </w:p>
    <w:p w:rsidR="004E42B7" w:rsidRPr="00E20252" w:rsidRDefault="004E42B7" w:rsidP="00FB5838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E7C78">
        <w:rPr>
          <w:rFonts w:ascii="Times New Roman" w:hAnsi="Times New Roman"/>
          <w:b/>
          <w:sz w:val="28"/>
          <w:szCs w:val="28"/>
          <w:lang w:val="be-BY"/>
        </w:rPr>
        <w:t>Ожешко: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Никогда не думала</w:t>
      </w:r>
      <w:r>
        <w:rPr>
          <w:rFonts w:ascii="Times New Roman" w:hAnsi="Times New Roman"/>
          <w:i/>
          <w:sz w:val="28"/>
          <w:szCs w:val="28"/>
          <w:lang w:val="be-BY"/>
        </w:rPr>
        <w:t>, что восстание 1863 года так перевернет мою жизнь.Если бы не восстание, его молот и наковальня, я бы никогда не стала писательницей.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В Миневичах, на могиле погибших в боях товарищей я дала клятву: навсегда отказаться от блеска высшего света, никчемного веселья, помогать нуждающимся и защищать бедных. </w:t>
      </w:r>
    </w:p>
    <w:p w:rsidR="004E42B7" w:rsidRDefault="004E42B7" w:rsidP="00AF21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881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E6388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Литературный дебют писательницы состоялся в 1</w:t>
      </w:r>
      <w:r w:rsidR="007D5D5C">
        <w:rPr>
          <w:rFonts w:ascii="Times New Roman" w:hAnsi="Times New Roman"/>
          <w:sz w:val="28"/>
          <w:szCs w:val="28"/>
        </w:rPr>
        <w:t>866 году, когда в «Тыгоднике илл</w:t>
      </w:r>
      <w:r>
        <w:rPr>
          <w:rFonts w:ascii="Times New Roman" w:hAnsi="Times New Roman"/>
          <w:sz w:val="28"/>
          <w:szCs w:val="28"/>
        </w:rPr>
        <w:t xml:space="preserve">юстрованым» был напечатан рассказ «В голодные годы», который начинался такими словами: </w:t>
      </w:r>
    </w:p>
    <w:p w:rsidR="004E42B7" w:rsidRDefault="004E42B7" w:rsidP="00E63881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26EF2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i/>
          <w:sz w:val="28"/>
          <w:szCs w:val="28"/>
        </w:rPr>
        <w:t xml:space="preserve"> «Послушайте, прекрасные дамы и господа. Я расскажу вам коротенькую историю. Приходилась ли Вам когда-нибудь с блистательной вашей высоты бросать взгляд в самые низины, проникнуть вглубь тех темных, обездоленных, лишенных всего прекрасного слоев общества, чей </w:t>
      </w:r>
      <w:r>
        <w:rPr>
          <w:rFonts w:ascii="Times New Roman" w:hAnsi="Times New Roman"/>
          <w:i/>
          <w:sz w:val="28"/>
          <w:szCs w:val="28"/>
        </w:rPr>
        <w:lastRenderedPageBreak/>
        <w:t>удел</w:t>
      </w:r>
      <w:r w:rsidRPr="003F27C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тяжелый труд. Видели ли вы, какие страдания клокочут там, на самом дне, какие муки раздирают изнутри эту мутную в вашем представлении живую человеческую душу…»</w:t>
      </w:r>
    </w:p>
    <w:p w:rsidR="004E42B7" w:rsidRDefault="004E42B7" w:rsidP="005A6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B274F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После выхода рассказа «В голодные годы», последовали новеллы, публицистика, литературная критика, и наконец, повести и романы, которые принесли Ожешко мировую известность.</w:t>
      </w:r>
    </w:p>
    <w:p w:rsidR="004E42B7" w:rsidRDefault="004E42B7" w:rsidP="005A6C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AE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353A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1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своих</w:t>
      </w:r>
      <w:r w:rsidRPr="00587189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 xml:space="preserve">ях Ожешко 60-70 годов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стала обращаться к проблеме женской эмансипации. Этой теме посвящена публицистическая работа «Несколько слов о женщинах», романы «Пан Граба», «</w:t>
      </w:r>
      <w:r w:rsidR="00667CB8">
        <w:rPr>
          <w:rFonts w:ascii="Times New Roman" w:hAnsi="Times New Roman"/>
          <w:sz w:val="28"/>
          <w:szCs w:val="28"/>
        </w:rPr>
        <w:t xml:space="preserve">В клетке», «Последняя любовь». </w:t>
      </w:r>
      <w:r>
        <w:rPr>
          <w:rFonts w:ascii="Times New Roman" w:hAnsi="Times New Roman"/>
          <w:sz w:val="28"/>
          <w:szCs w:val="28"/>
        </w:rPr>
        <w:t>О бесправии и незащищенности женщины рассказывает также роман «Марта», который привлек внимание критиков. После выхода романа в свет Ожешко стала получать много писем от женщин разных сословий и конфессий, в которых они делились своими впечатлениями от прочитанного романа. Роман «Марта» был переведен на 18 европейских языков: русский, немецкий, чешский, шведс</w:t>
      </w:r>
      <w:r w:rsidR="00667CB8">
        <w:rPr>
          <w:rFonts w:ascii="Times New Roman" w:hAnsi="Times New Roman"/>
          <w:sz w:val="28"/>
          <w:szCs w:val="28"/>
        </w:rPr>
        <w:t>кий и голландский и другие</w:t>
      </w:r>
      <w:r>
        <w:rPr>
          <w:rFonts w:ascii="Times New Roman" w:hAnsi="Times New Roman"/>
          <w:sz w:val="28"/>
          <w:szCs w:val="28"/>
        </w:rPr>
        <w:t xml:space="preserve">. С этим произведением познакомились жители далекой Японии и Китая. </w:t>
      </w:r>
      <w:r w:rsidR="00667CB8">
        <w:rPr>
          <w:rFonts w:ascii="Times New Roman" w:hAnsi="Times New Roman"/>
          <w:sz w:val="28"/>
          <w:szCs w:val="28"/>
        </w:rPr>
        <w:t>Вот как вспоминает писательница.</w:t>
      </w:r>
    </w:p>
    <w:p w:rsidR="004E42B7" w:rsidRPr="00644C02" w:rsidRDefault="004E42B7" w:rsidP="005A6C4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44C02">
        <w:rPr>
          <w:rFonts w:ascii="Times New Roman" w:hAnsi="Times New Roman"/>
          <w:b/>
          <w:sz w:val="28"/>
          <w:szCs w:val="28"/>
        </w:rPr>
        <w:t>Ожешко: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Литература становится делом моей жизни. А гонорары средством для существования. Я перестала писать о любви. Я за равноправие женщин, за право на образование и работу, брак по любви. Вот об этом моя «Марта».</w:t>
      </w:r>
    </w:p>
    <w:p w:rsidR="004E42B7" w:rsidRPr="00644C02" w:rsidRDefault="004E42B7" w:rsidP="00644C02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1595E">
        <w:rPr>
          <w:rFonts w:ascii="Times New Roman" w:hAnsi="Times New Roman"/>
          <w:b/>
          <w:i/>
          <w:sz w:val="28"/>
          <w:szCs w:val="28"/>
        </w:rPr>
        <w:t>Чтец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44C02">
        <w:rPr>
          <w:rFonts w:ascii="Times New Roman" w:hAnsi="Times New Roman"/>
          <w:i/>
          <w:sz w:val="28"/>
          <w:szCs w:val="28"/>
        </w:rPr>
        <w:t xml:space="preserve">Отрывок </w:t>
      </w:r>
      <w:r>
        <w:rPr>
          <w:rFonts w:ascii="Times New Roman" w:hAnsi="Times New Roman"/>
          <w:i/>
          <w:sz w:val="28"/>
          <w:szCs w:val="28"/>
        </w:rPr>
        <w:t>из романа «</w:t>
      </w:r>
      <w:r w:rsidRPr="00644C02">
        <w:rPr>
          <w:rFonts w:ascii="Times New Roman" w:hAnsi="Times New Roman"/>
          <w:i/>
          <w:sz w:val="28"/>
          <w:szCs w:val="28"/>
        </w:rPr>
        <w:t>Март</w:t>
      </w:r>
      <w:r>
        <w:rPr>
          <w:rFonts w:ascii="Times New Roman" w:hAnsi="Times New Roman"/>
          <w:i/>
          <w:sz w:val="28"/>
          <w:szCs w:val="28"/>
        </w:rPr>
        <w:t>а»</w:t>
      </w:r>
      <w:r w:rsidR="00667CB8">
        <w:rPr>
          <w:rFonts w:ascii="Times New Roman" w:hAnsi="Times New Roman"/>
          <w:i/>
          <w:sz w:val="28"/>
          <w:szCs w:val="28"/>
        </w:rPr>
        <w:t xml:space="preserve"> (</w:t>
      </w:r>
      <w:r w:rsidRPr="00644C02">
        <w:rPr>
          <w:rFonts w:ascii="Times New Roman" w:hAnsi="Times New Roman"/>
          <w:i/>
          <w:sz w:val="28"/>
          <w:szCs w:val="28"/>
        </w:rPr>
        <w:t>на польском</w:t>
      </w:r>
      <w:r w:rsidR="00667CB8">
        <w:rPr>
          <w:rFonts w:ascii="Times New Roman" w:hAnsi="Times New Roman"/>
          <w:i/>
          <w:sz w:val="28"/>
          <w:szCs w:val="28"/>
        </w:rPr>
        <w:t xml:space="preserve"> языке)</w:t>
      </w:r>
    </w:p>
    <w:p w:rsidR="004E42B7" w:rsidRDefault="004E42B7" w:rsidP="005B112F">
      <w:pPr>
        <w:spacing w:after="0"/>
        <w:ind w:firstLine="708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Pr="00383C75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На протяжении всей своей жизни писательница помогала бедным и обездоленным. На многие годы её имя стало символом благотворительности. Гродненцы помнят, как писательница, используя свой авторитет в Европе, бросила клич помощи погорельцам в пожаре 1885 года, в результате которого сильно пострадал город Гродно и сама Ожешко, потеряв свой дом. Благодаря активной деятельности писательницы была собрана огромная сумма денег и город Гродно был восстановлен. А её портреты появились во всех административных и жилых домах Гродно. Так, гродненцы благодарили Элизу Ожешко.</w:t>
      </w:r>
    </w:p>
    <w:p w:rsidR="004E42B7" w:rsidRPr="004A63D0" w:rsidRDefault="004E42B7" w:rsidP="00210960">
      <w:pPr>
        <w:ind w:firstLine="708"/>
        <w:jc w:val="both"/>
        <w:rPr>
          <w:rStyle w:val="translation-chunk"/>
          <w:rFonts w:ascii="Times New Roman" w:hAnsi="Times New Roman"/>
          <w:i/>
          <w:sz w:val="28"/>
          <w:szCs w:val="28"/>
          <w:shd w:val="clear" w:color="auto" w:fill="FFFFFF"/>
        </w:rPr>
      </w:pPr>
      <w:r w:rsidRPr="004A63D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  <w:r w:rsidRPr="004A63D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Ожешко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очень любила детей, которые тянулись к ней как к солнышку, особенно сироты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беспризорные. В своем доме в Гродно она создала детский пансион, преимущественно из девочек. Писательница сама давала им уроки, наделяла их своими книжками, заботилась о своих во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спитанницах, вплоть до того момента, 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пока они не взрослели и выходили замуж. Ежегодно на Рождество в своем доме </w:t>
      </w:r>
      <w:r w:rsidR="00667CB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Ожешко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проводила праздник вокруг елки для детей-сирот, которы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м дарила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подарки.</w:t>
      </w:r>
      <w:r w:rsidR="007D5D5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E42B7" w:rsidRDefault="004E42B7" w:rsidP="0021096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 1</w:t>
      </w:r>
      <w:r w:rsidRPr="00F7543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6581E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7063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Элиза Ожешко была “живой мудростью и чутким сердцем целой эпохи”. Произведения писательницы снискали ей мировую славу</w:t>
      </w:r>
      <w:r w:rsidRPr="00FF7063">
        <w:rPr>
          <w:rFonts w:ascii="Times New Roman" w:hAnsi="Times New Roman"/>
          <w:sz w:val="28"/>
          <w:szCs w:val="28"/>
        </w:rPr>
        <w:t>. Ее фигура – олицетворение духовных начал двух культур: белорусской и польской</w:t>
      </w:r>
    </w:p>
    <w:p w:rsidR="004E42B7" w:rsidRDefault="004E42B7" w:rsidP="00F22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56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225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Настоящим триумфом у читателей и критики стал роман Ожешко «Мейер Эзофович», который вышел в 1878 году. Это произведение написано на основе еврейского быта и разошлось по миру в переводах на восьми языках. Послушайте отрывок из этого романа.</w:t>
      </w:r>
    </w:p>
    <w:p w:rsidR="004E42B7" w:rsidRPr="00F22563" w:rsidRDefault="004E42B7" w:rsidP="00F22563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F22563">
        <w:rPr>
          <w:rFonts w:ascii="Times New Roman" w:hAnsi="Times New Roman"/>
          <w:i/>
          <w:sz w:val="28"/>
          <w:szCs w:val="28"/>
        </w:rPr>
        <w:t>Звучит отрывок</w:t>
      </w:r>
      <w:r w:rsidR="00667CB8">
        <w:rPr>
          <w:rFonts w:ascii="Times New Roman" w:hAnsi="Times New Roman"/>
          <w:i/>
          <w:sz w:val="28"/>
          <w:szCs w:val="28"/>
        </w:rPr>
        <w:t xml:space="preserve"> из романа «Мейер Эзофович»</w:t>
      </w:r>
    </w:p>
    <w:p w:rsidR="004E42B7" w:rsidRDefault="004E42B7" w:rsidP="00700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произведениях Элизы Ожешко описаны места, люди, события, тесно связанные с нашим краем. </w:t>
      </w:r>
    </w:p>
    <w:p w:rsidR="004E42B7" w:rsidRDefault="004E42B7" w:rsidP="00700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1887 году в «Тыгоднике ил</w:t>
      </w:r>
      <w:r w:rsidR="00B658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юстрованом» был напечатан один из лучших романов писательницы - роман «Над Неманом», где в центре всех событий имение Миневичи и деревня Богатыревичи. В Богатыревичах еще не так давно жил Эдуард Михайлович Богатыревич, наследник того самого Яна Богатыревича, который был владельцем усадьбы в Миневичах и стал прототипом одного из главных героев романа «Над Неманом». До сегодняшнего дня сохранилась могила Яна и Цецилии, легенду о любви которых увековечила в этом романе писательница. Сохранилась также могила 40 повстанцев в лесу возле деревни Миневичи, сведения о которой можно найти в романе «Над Неманом». Многих из жителей этих деревень Ожешко знала по именам, </w:t>
      </w:r>
      <w:r w:rsidR="00B6581E">
        <w:rPr>
          <w:rFonts w:ascii="Times New Roman" w:hAnsi="Times New Roman"/>
          <w:sz w:val="28"/>
          <w:szCs w:val="28"/>
        </w:rPr>
        <w:t>записывала</w:t>
      </w:r>
      <w:r>
        <w:rPr>
          <w:rFonts w:ascii="Times New Roman" w:hAnsi="Times New Roman"/>
          <w:sz w:val="28"/>
          <w:szCs w:val="28"/>
        </w:rPr>
        <w:t xml:space="preserve"> их песни, </w:t>
      </w:r>
      <w:r w:rsidR="00B6581E">
        <w:rPr>
          <w:rFonts w:ascii="Times New Roman" w:hAnsi="Times New Roman"/>
          <w:sz w:val="28"/>
          <w:szCs w:val="28"/>
        </w:rPr>
        <w:t>присутствовала</w:t>
      </w:r>
      <w:r>
        <w:rPr>
          <w:rFonts w:ascii="Times New Roman" w:hAnsi="Times New Roman"/>
          <w:sz w:val="28"/>
          <w:szCs w:val="28"/>
        </w:rPr>
        <w:t xml:space="preserve"> она и на местных дожинках, свадьбах. </w:t>
      </w:r>
    </w:p>
    <w:p w:rsidR="004E42B7" w:rsidRDefault="004E42B7" w:rsidP="00680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Прототипом героя романа Э.Ожешко «Хам» стал рыбак из деревни Понижаны Павел Копыцкий. Есть у Ожешки и роман «Дзюрди». В принеманских деревнях Мостовского района и сейчас живут люди по фамилии Дзюрдзь. В очерке «Люди и цветы над Неманом», где описаны лекарственные растения принёманских мест, а также примеры устного народного творчества местного населения, героиней является знахарка из деревни Глядовичи.</w:t>
      </w:r>
      <w:r w:rsidR="0066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большой любовью в своих письмах </w:t>
      </w:r>
      <w:r w:rsidR="00B6581E">
        <w:rPr>
          <w:rFonts w:ascii="Times New Roman" w:hAnsi="Times New Roman"/>
          <w:sz w:val="28"/>
          <w:szCs w:val="28"/>
        </w:rPr>
        <w:t>описывает</w:t>
      </w:r>
      <w:r>
        <w:rPr>
          <w:rFonts w:ascii="Times New Roman" w:hAnsi="Times New Roman"/>
          <w:sz w:val="28"/>
          <w:szCs w:val="28"/>
        </w:rPr>
        <w:t xml:space="preserve"> Ожешко Лунно. В Лунненском костёле Святой Анны сохранилась ложа Элизы Ожешко. </w:t>
      </w:r>
    </w:p>
    <w:p w:rsidR="004E42B7" w:rsidRPr="00680E10" w:rsidRDefault="004E42B7" w:rsidP="00680E1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0E10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E10">
        <w:rPr>
          <w:rFonts w:ascii="Times New Roman" w:hAnsi="Times New Roman"/>
          <w:i/>
          <w:sz w:val="28"/>
          <w:szCs w:val="28"/>
        </w:rPr>
        <w:t>Гродненщина! Я обошла её вс</w:t>
      </w:r>
      <w:r>
        <w:rPr>
          <w:rFonts w:ascii="Times New Roman" w:hAnsi="Times New Roman"/>
          <w:i/>
          <w:sz w:val="28"/>
          <w:szCs w:val="28"/>
        </w:rPr>
        <w:t>ю. Миневичи, Понеманье, Лунно, С</w:t>
      </w:r>
      <w:r w:rsidRPr="00680E10">
        <w:rPr>
          <w:rFonts w:ascii="Times New Roman" w:hAnsi="Times New Roman"/>
          <w:i/>
          <w:sz w:val="28"/>
          <w:szCs w:val="28"/>
        </w:rPr>
        <w:t>вислочь, Богатыревичи. Я собрала</w:t>
      </w:r>
      <w:r>
        <w:rPr>
          <w:rFonts w:ascii="Times New Roman" w:hAnsi="Times New Roman"/>
          <w:i/>
          <w:sz w:val="28"/>
          <w:szCs w:val="28"/>
        </w:rPr>
        <w:t xml:space="preserve"> там людей и цветы на берегах Нёмана. К Неману я постоянно возвращаюсь. Для меня он живой, и что поделаешь, если в природе и людях этого уголка я наблюдаю множество явлений, о которых хочется писать…</w:t>
      </w:r>
    </w:p>
    <w:p w:rsidR="004E42B7" w:rsidRPr="00E56D57" w:rsidRDefault="004E42B7" w:rsidP="00C5074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80E10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680E10">
        <w:rPr>
          <w:rFonts w:ascii="Times New Roman" w:hAnsi="Times New Roman"/>
          <w:b/>
          <w:sz w:val="28"/>
          <w:szCs w:val="28"/>
          <w:lang w:val="be-BY"/>
        </w:rPr>
        <w:t>:</w:t>
      </w:r>
      <w:r w:rsidR="00AB533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Крепкая дружба связывала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пан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Эл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зу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Франц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шка</w:t>
      </w:r>
      <w:r>
        <w:rPr>
          <w:rFonts w:ascii="Times New Roman" w:hAnsi="Times New Roman"/>
          <w:sz w:val="28"/>
          <w:szCs w:val="28"/>
          <w:lang w:val="be-BY"/>
        </w:rPr>
        <w:t xml:space="preserve"> Богуше</w:t>
      </w:r>
      <w:r w:rsidRPr="00A97E5C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ча. 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– люд</w:t>
      </w:r>
      <w:r>
        <w:rPr>
          <w:rFonts w:ascii="Times New Roman" w:hAnsi="Times New Roman"/>
          <w:sz w:val="28"/>
          <w:szCs w:val="28"/>
          <w:lang w:val="be-BY"/>
        </w:rPr>
        <w:t>и о</w:t>
      </w:r>
      <w:r w:rsidRPr="00A97E5C">
        <w:rPr>
          <w:rFonts w:ascii="Times New Roman" w:hAnsi="Times New Roman"/>
          <w:sz w:val="28"/>
          <w:szCs w:val="28"/>
          <w:lang w:val="be-BY"/>
        </w:rPr>
        <w:t>дной эпох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, 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весн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б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шл</w:t>
      </w:r>
      <w:r>
        <w:rPr>
          <w:rFonts w:ascii="Times New Roman" w:hAnsi="Times New Roman"/>
          <w:sz w:val="28"/>
          <w:szCs w:val="28"/>
          <w:lang w:val="be-BY"/>
        </w:rPr>
        <w:t>и через восстание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1863 года. </w:t>
      </w:r>
      <w:r>
        <w:rPr>
          <w:rFonts w:ascii="Times New Roman" w:hAnsi="Times New Roman"/>
          <w:sz w:val="28"/>
          <w:szCs w:val="28"/>
          <w:lang w:val="be-BY"/>
        </w:rPr>
        <w:t>Оба одинаково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/>
          <w:sz w:val="28"/>
          <w:szCs w:val="28"/>
          <w:lang w:val="be-BY"/>
        </w:rPr>
        <w:t>очувствовали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бел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ру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A97E5C">
        <w:rPr>
          <w:rFonts w:ascii="Times New Roman" w:hAnsi="Times New Roman"/>
          <w:sz w:val="28"/>
          <w:szCs w:val="28"/>
          <w:lang w:val="be-BY"/>
        </w:rPr>
        <w:t>ск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му народу, </w:t>
      </w:r>
      <w:r w:rsidRPr="00A97E5C">
        <w:rPr>
          <w:rFonts w:ascii="Times New Roman" w:hAnsi="Times New Roman"/>
          <w:sz w:val="28"/>
          <w:szCs w:val="28"/>
          <w:lang w:val="be-BY"/>
        </w:rPr>
        <w:lastRenderedPageBreak/>
        <w:t>ж</w:t>
      </w:r>
      <w:r>
        <w:rPr>
          <w:rFonts w:ascii="Times New Roman" w:hAnsi="Times New Roman"/>
          <w:sz w:val="28"/>
          <w:szCs w:val="28"/>
          <w:lang w:val="be-BY"/>
        </w:rPr>
        <w:t>или е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го </w:t>
      </w:r>
      <w:r>
        <w:rPr>
          <w:rFonts w:ascii="Times New Roman" w:hAnsi="Times New Roman"/>
          <w:sz w:val="28"/>
          <w:szCs w:val="28"/>
          <w:lang w:val="be-BY"/>
        </w:rPr>
        <w:t>надеждами</w:t>
      </w:r>
      <w:r w:rsidRPr="00A97E5C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56D57">
        <w:rPr>
          <w:rFonts w:ascii="Times New Roman" w:hAnsi="Times New Roman"/>
          <w:sz w:val="28"/>
          <w:szCs w:val="28"/>
          <w:lang w:val="be-BY"/>
        </w:rPr>
        <w:t>Франтишек Богушевич</w:t>
      </w:r>
      <w:r>
        <w:rPr>
          <w:rFonts w:ascii="Times New Roman" w:hAnsi="Times New Roman"/>
          <w:sz w:val="28"/>
          <w:szCs w:val="28"/>
          <w:lang w:val="be-BY"/>
        </w:rPr>
        <w:t xml:space="preserve"> посвятил ей стихотворение</w:t>
      </w:r>
      <w:r w:rsidRPr="00E56D57">
        <w:rPr>
          <w:rFonts w:ascii="Times New Roman" w:hAnsi="Times New Roman"/>
          <w:sz w:val="28"/>
          <w:szCs w:val="28"/>
          <w:lang w:val="be-BY"/>
        </w:rPr>
        <w:t xml:space="preserve"> “Яснавяльможнай пані Арэшчысе”:</w:t>
      </w:r>
    </w:p>
    <w:p w:rsidR="004E42B7" w:rsidRPr="00E56D57" w:rsidRDefault="004E42B7" w:rsidP="00AB533A">
      <w:pPr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Чтец:</w:t>
      </w:r>
      <w:r w:rsidR="00AB533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56D57">
        <w:rPr>
          <w:rFonts w:ascii="Times New Roman" w:hAnsi="Times New Roman"/>
          <w:sz w:val="28"/>
          <w:szCs w:val="28"/>
          <w:lang w:val="be-BY"/>
        </w:rPr>
        <w:t>А ты, пані, смела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Заглянула ў хату,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Усё зразумела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І нашаму брату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Працягнула руку.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сэрцам балела, 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Глядзеўшы на муку,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пяром умела 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Выліць смутак гэты,-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аж душа рвецца,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плачуць кабеты,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 знаюць, гдзе дзецца!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Чым жа мы аддзячым?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ж мы напрыносім?-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Хіба што заплачым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 Бога папросім: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Прымі ж нашу дзяку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У малітве, у слёзцы</w:t>
      </w:r>
    </w:p>
    <w:p w:rsidR="004E42B7" w:rsidRPr="00E56D5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Прымі як адзнаку</w:t>
      </w:r>
    </w:p>
    <w:p w:rsidR="004E42B7" w:rsidRDefault="004E42B7" w:rsidP="00E56D57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Тваёй славы ў вёсцы.</w:t>
      </w:r>
    </w:p>
    <w:p w:rsidR="004E42B7" w:rsidRDefault="004E42B7" w:rsidP="00E124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401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D4010">
        <w:rPr>
          <w:rFonts w:ascii="Times New Roman" w:hAnsi="Times New Roman"/>
          <w:b/>
          <w:sz w:val="28"/>
          <w:szCs w:val="28"/>
        </w:rPr>
        <w:t>:</w:t>
      </w:r>
      <w:r w:rsidR="00AB533A">
        <w:rPr>
          <w:rFonts w:ascii="Times New Roman" w:hAnsi="Times New Roman"/>
          <w:b/>
          <w:sz w:val="28"/>
          <w:szCs w:val="28"/>
        </w:rPr>
        <w:t xml:space="preserve"> </w:t>
      </w:r>
      <w:r w:rsidRPr="00FD4010">
        <w:rPr>
          <w:rFonts w:ascii="Times New Roman" w:hAnsi="Times New Roman"/>
          <w:sz w:val="28"/>
          <w:szCs w:val="28"/>
        </w:rPr>
        <w:t>18 мая 1910 года Элизы</w:t>
      </w:r>
      <w:r w:rsidR="00B6581E">
        <w:rPr>
          <w:rFonts w:ascii="Times New Roman" w:hAnsi="Times New Roman"/>
          <w:sz w:val="28"/>
          <w:szCs w:val="28"/>
        </w:rPr>
        <w:t xml:space="preserve"> </w:t>
      </w:r>
      <w:r w:rsidRPr="00FD4010">
        <w:rPr>
          <w:rFonts w:ascii="Times New Roman" w:hAnsi="Times New Roman"/>
          <w:sz w:val="28"/>
          <w:szCs w:val="28"/>
        </w:rPr>
        <w:t>Оже</w:t>
      </w:r>
      <w:r w:rsidR="00B6581E">
        <w:rPr>
          <w:rFonts w:ascii="Times New Roman" w:hAnsi="Times New Roman"/>
          <w:sz w:val="28"/>
          <w:szCs w:val="28"/>
        </w:rPr>
        <w:t>ш</w:t>
      </w:r>
      <w:r w:rsidRPr="00FD4010">
        <w:rPr>
          <w:rFonts w:ascii="Times New Roman" w:hAnsi="Times New Roman"/>
          <w:sz w:val="28"/>
          <w:szCs w:val="28"/>
        </w:rPr>
        <w:t>ко не стало.</w:t>
      </w:r>
      <w:r w:rsidR="008F171A">
        <w:rPr>
          <w:rFonts w:ascii="Times New Roman" w:hAnsi="Times New Roman"/>
          <w:sz w:val="28"/>
          <w:szCs w:val="28"/>
        </w:rPr>
        <w:t xml:space="preserve"> </w:t>
      </w:r>
      <w:r w:rsidRPr="00190309">
        <w:rPr>
          <w:rFonts w:ascii="Times New Roman" w:hAnsi="Times New Roman"/>
          <w:sz w:val="28"/>
          <w:szCs w:val="28"/>
        </w:rPr>
        <w:t>Об утрате соболезновали все</w:t>
      </w:r>
      <w:r>
        <w:rPr>
          <w:rFonts w:ascii="Times New Roman" w:hAnsi="Times New Roman"/>
          <w:sz w:val="28"/>
          <w:szCs w:val="28"/>
        </w:rPr>
        <w:t>, кто хоть сколько-нибудь знал её лично или читал её произведения. Похоронена писательница в городе Гродно на католическом кладбище.</w:t>
      </w:r>
    </w:p>
    <w:p w:rsidR="004E42B7" w:rsidRDefault="004E42B7" w:rsidP="0088623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Гродненщина никогда не забудет свою землячку и высоко чтит её память. Так было и при жизни Элизы Ожешко.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Следует вспомнить поистине трогательный факт, когда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гродненцы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волнуясь про покой больной писательницы,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 xml:space="preserve">застелили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соломой дорогу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перед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домом</w:t>
      </w:r>
      <w:r w:rsidR="008F17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Ожешко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, чтобы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шум не беспокоил ее во время болезни.</w:t>
      </w:r>
    </w:p>
    <w:p w:rsidR="004E42B7" w:rsidRDefault="004E42B7" w:rsidP="00886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1920 года центральная улица г.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Гродно носит имя Ожешко, в 1929 году в парке Жилибера был установлен памятник писательнице скульптора </w:t>
      </w:r>
      <w:r w:rsidR="00B6581E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Жериха. Домик, где жила писательница последние 16 лет, восстановлен и стал излюбленным местом жителей и гос</w:t>
      </w:r>
      <w:r w:rsidR="008F171A">
        <w:rPr>
          <w:rFonts w:ascii="Times New Roman" w:hAnsi="Times New Roman"/>
          <w:sz w:val="28"/>
          <w:szCs w:val="28"/>
        </w:rPr>
        <w:t>тей г.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 xml:space="preserve">Гродно. Здесь расположен информационно-образовательный центр </w:t>
      </w:r>
      <w:r>
        <w:rPr>
          <w:rFonts w:ascii="Times New Roman" w:hAnsi="Times New Roman"/>
          <w:sz w:val="28"/>
          <w:szCs w:val="28"/>
        </w:rPr>
        <w:t>Гродненской областной научной библиотеки им.</w:t>
      </w:r>
      <w:r w:rsidR="008F171A">
        <w:rPr>
          <w:rFonts w:ascii="Times New Roman" w:hAnsi="Times New Roman"/>
          <w:sz w:val="28"/>
          <w:szCs w:val="28"/>
        </w:rPr>
        <w:t xml:space="preserve"> Е.Ф.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>Карского. При Дом</w:t>
      </w:r>
      <w:r>
        <w:rPr>
          <w:rFonts w:ascii="Times New Roman" w:hAnsi="Times New Roman"/>
          <w:sz w:val="28"/>
          <w:szCs w:val="28"/>
        </w:rPr>
        <w:t>е</w:t>
      </w:r>
      <w:r w:rsidR="008F171A">
        <w:rPr>
          <w:rFonts w:ascii="Times New Roman" w:hAnsi="Times New Roman"/>
          <w:sz w:val="28"/>
          <w:szCs w:val="28"/>
        </w:rPr>
        <w:t xml:space="preserve"> Э.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>Ожешко</w:t>
      </w:r>
      <w:r>
        <w:rPr>
          <w:rFonts w:ascii="Times New Roman" w:hAnsi="Times New Roman"/>
          <w:sz w:val="28"/>
          <w:szCs w:val="28"/>
        </w:rPr>
        <w:t xml:space="preserve"> созданы мемориальные комнаты о жизни и деятельности писательницы.</w:t>
      </w:r>
    </w:p>
    <w:p w:rsidR="004E42B7" w:rsidRDefault="004E42B7" w:rsidP="00E56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0309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19030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Уважаемые друзья! Прошли годы и века, но память о всемирно известной писательнице жива. Давайте запомним слова Элизы Ожешко, которым она следовала всю свою жизнь: </w:t>
      </w:r>
    </w:p>
    <w:p w:rsidR="004E42B7" w:rsidRPr="00B47A38" w:rsidRDefault="004E42B7" w:rsidP="00E56D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7A38">
        <w:rPr>
          <w:rFonts w:ascii="Times New Roman" w:hAnsi="Times New Roman"/>
          <w:b/>
          <w:sz w:val="28"/>
          <w:szCs w:val="28"/>
        </w:rPr>
        <w:t>Ожешко:</w:t>
      </w:r>
      <w:r w:rsidR="00AB533A">
        <w:rPr>
          <w:rFonts w:ascii="Times New Roman" w:hAnsi="Times New Roman"/>
          <w:b/>
          <w:sz w:val="28"/>
          <w:szCs w:val="28"/>
        </w:rPr>
        <w:t xml:space="preserve"> </w:t>
      </w:r>
      <w:r w:rsidRPr="00B47A38">
        <w:rPr>
          <w:rFonts w:ascii="Times New Roman" w:hAnsi="Times New Roman"/>
          <w:i/>
          <w:sz w:val="28"/>
          <w:szCs w:val="28"/>
        </w:rPr>
        <w:t xml:space="preserve">«Имей сердце более чистое и оказывай как можно больше услуг земле и людям». </w:t>
      </w:r>
    </w:p>
    <w:sectPr w:rsidR="004E42B7" w:rsidRPr="00B47A38" w:rsidSect="007644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B7" w:rsidRDefault="004E42B7" w:rsidP="00554438">
      <w:pPr>
        <w:spacing w:after="0" w:line="240" w:lineRule="auto"/>
      </w:pPr>
      <w:r>
        <w:separator/>
      </w:r>
    </w:p>
  </w:endnote>
  <w:endnote w:type="continuationSeparator" w:id="0">
    <w:p w:rsidR="004E42B7" w:rsidRDefault="004E42B7" w:rsidP="0055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B7" w:rsidRDefault="007D5D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4001">
      <w:rPr>
        <w:noProof/>
      </w:rPr>
      <w:t>1</w:t>
    </w:r>
    <w:r>
      <w:rPr>
        <w:noProof/>
      </w:rPr>
      <w:fldChar w:fldCharType="end"/>
    </w:r>
  </w:p>
  <w:p w:rsidR="004E42B7" w:rsidRDefault="004E4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B7" w:rsidRDefault="004E42B7" w:rsidP="00554438">
      <w:pPr>
        <w:spacing w:after="0" w:line="240" w:lineRule="auto"/>
      </w:pPr>
      <w:r>
        <w:separator/>
      </w:r>
    </w:p>
  </w:footnote>
  <w:footnote w:type="continuationSeparator" w:id="0">
    <w:p w:rsidR="004E42B7" w:rsidRDefault="004E42B7" w:rsidP="0055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636"/>
    <w:rsid w:val="00062D60"/>
    <w:rsid w:val="000C251B"/>
    <w:rsid w:val="000C7550"/>
    <w:rsid w:val="000F0636"/>
    <w:rsid w:val="00156EEB"/>
    <w:rsid w:val="00190309"/>
    <w:rsid w:val="00193BDA"/>
    <w:rsid w:val="001B36B3"/>
    <w:rsid w:val="00210960"/>
    <w:rsid w:val="00242028"/>
    <w:rsid w:val="00244BBB"/>
    <w:rsid w:val="00253D8B"/>
    <w:rsid w:val="00291DE0"/>
    <w:rsid w:val="002A1134"/>
    <w:rsid w:val="002A7547"/>
    <w:rsid w:val="002B01BB"/>
    <w:rsid w:val="003008F9"/>
    <w:rsid w:val="003150CA"/>
    <w:rsid w:val="003366B7"/>
    <w:rsid w:val="00344001"/>
    <w:rsid w:val="00353AE7"/>
    <w:rsid w:val="00383C75"/>
    <w:rsid w:val="003E1F2D"/>
    <w:rsid w:val="003F27C6"/>
    <w:rsid w:val="003F3899"/>
    <w:rsid w:val="00403918"/>
    <w:rsid w:val="0042323F"/>
    <w:rsid w:val="00424656"/>
    <w:rsid w:val="004A3E1B"/>
    <w:rsid w:val="004A63D0"/>
    <w:rsid w:val="004E42B7"/>
    <w:rsid w:val="004E7C78"/>
    <w:rsid w:val="00507FA9"/>
    <w:rsid w:val="005521B6"/>
    <w:rsid w:val="00554438"/>
    <w:rsid w:val="00560155"/>
    <w:rsid w:val="00587189"/>
    <w:rsid w:val="005A2FE5"/>
    <w:rsid w:val="005A6C48"/>
    <w:rsid w:val="005B112F"/>
    <w:rsid w:val="005D1E65"/>
    <w:rsid w:val="00625C96"/>
    <w:rsid w:val="0063389D"/>
    <w:rsid w:val="00641165"/>
    <w:rsid w:val="00644C02"/>
    <w:rsid w:val="00667CB8"/>
    <w:rsid w:val="00680E10"/>
    <w:rsid w:val="00695A65"/>
    <w:rsid w:val="006B3117"/>
    <w:rsid w:val="006B4B80"/>
    <w:rsid w:val="00700A85"/>
    <w:rsid w:val="0072084B"/>
    <w:rsid w:val="00754717"/>
    <w:rsid w:val="00764446"/>
    <w:rsid w:val="007C3ABF"/>
    <w:rsid w:val="007D5D5C"/>
    <w:rsid w:val="00812714"/>
    <w:rsid w:val="0081595E"/>
    <w:rsid w:val="00816205"/>
    <w:rsid w:val="00831CDB"/>
    <w:rsid w:val="008702AE"/>
    <w:rsid w:val="00886238"/>
    <w:rsid w:val="008A021D"/>
    <w:rsid w:val="008C34DB"/>
    <w:rsid w:val="008F171A"/>
    <w:rsid w:val="00905F8B"/>
    <w:rsid w:val="00924FBD"/>
    <w:rsid w:val="009303C9"/>
    <w:rsid w:val="009D1223"/>
    <w:rsid w:val="00A02111"/>
    <w:rsid w:val="00A53DCD"/>
    <w:rsid w:val="00A75168"/>
    <w:rsid w:val="00A97E5C"/>
    <w:rsid w:val="00AA7DCB"/>
    <w:rsid w:val="00AB533A"/>
    <w:rsid w:val="00AF2179"/>
    <w:rsid w:val="00B274F1"/>
    <w:rsid w:val="00B47A38"/>
    <w:rsid w:val="00B61011"/>
    <w:rsid w:val="00B6581E"/>
    <w:rsid w:val="00B67D59"/>
    <w:rsid w:val="00B7116B"/>
    <w:rsid w:val="00B94F47"/>
    <w:rsid w:val="00BA386A"/>
    <w:rsid w:val="00BA727D"/>
    <w:rsid w:val="00BE4061"/>
    <w:rsid w:val="00BF7DFC"/>
    <w:rsid w:val="00C26F32"/>
    <w:rsid w:val="00C50747"/>
    <w:rsid w:val="00C8343F"/>
    <w:rsid w:val="00CB5511"/>
    <w:rsid w:val="00CC0E9A"/>
    <w:rsid w:val="00CC31C5"/>
    <w:rsid w:val="00D1018E"/>
    <w:rsid w:val="00D14C54"/>
    <w:rsid w:val="00D17599"/>
    <w:rsid w:val="00D34E44"/>
    <w:rsid w:val="00D4139A"/>
    <w:rsid w:val="00DD55C3"/>
    <w:rsid w:val="00DF1463"/>
    <w:rsid w:val="00E12426"/>
    <w:rsid w:val="00E20252"/>
    <w:rsid w:val="00E206C0"/>
    <w:rsid w:val="00E22549"/>
    <w:rsid w:val="00E26EF2"/>
    <w:rsid w:val="00E42469"/>
    <w:rsid w:val="00E559EF"/>
    <w:rsid w:val="00E56D57"/>
    <w:rsid w:val="00E63881"/>
    <w:rsid w:val="00ED6E7D"/>
    <w:rsid w:val="00EF3B44"/>
    <w:rsid w:val="00F0646F"/>
    <w:rsid w:val="00F22563"/>
    <w:rsid w:val="00F352AB"/>
    <w:rsid w:val="00F75430"/>
    <w:rsid w:val="00F94810"/>
    <w:rsid w:val="00FA6582"/>
    <w:rsid w:val="00FB5838"/>
    <w:rsid w:val="00FD4010"/>
    <w:rsid w:val="00FF2919"/>
    <w:rsid w:val="00FF4B78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02E86-5793-4582-B782-34AD8C4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uiPriority w:val="99"/>
    <w:rsid w:val="00AF2179"/>
    <w:rPr>
      <w:rFonts w:cs="Times New Roman"/>
    </w:rPr>
  </w:style>
  <w:style w:type="paragraph" w:styleId="a3">
    <w:name w:val="header"/>
    <w:basedOn w:val="a"/>
    <w:link w:val="a4"/>
    <w:uiPriority w:val="99"/>
    <w:rsid w:val="0055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4438"/>
    <w:rPr>
      <w:rFonts w:cs="Times New Roman"/>
    </w:rPr>
  </w:style>
  <w:style w:type="paragraph" w:styleId="a5">
    <w:name w:val="footer"/>
    <w:basedOn w:val="a"/>
    <w:link w:val="a6"/>
    <w:uiPriority w:val="99"/>
    <w:rsid w:val="0055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443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7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02A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1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83</cp:revision>
  <cp:lastPrinted>2016-05-18T10:19:00Z</cp:lastPrinted>
  <dcterms:created xsi:type="dcterms:W3CDTF">2016-05-16T11:39:00Z</dcterms:created>
  <dcterms:modified xsi:type="dcterms:W3CDTF">2017-04-18T08:25:00Z</dcterms:modified>
</cp:coreProperties>
</file>